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47C1" w:rsidRPr="006867B4" w:rsidRDefault="0089321F" w:rsidP="00611EBE">
      <w:pPr>
        <w:spacing w:after="0" w:line="240" w:lineRule="auto"/>
        <w:jc w:val="right"/>
        <w:rPr>
          <w:rFonts w:ascii="Times New Roman" w:eastAsia="Times New Roman" w:hAnsi="Times New Roman" w:cs="Times New Roman"/>
          <w:bCs/>
          <w:sz w:val="28"/>
          <w:szCs w:val="28"/>
          <w:lang w:eastAsia="ru-RU"/>
        </w:rPr>
      </w:pPr>
      <w:proofErr w:type="spellStart"/>
      <w:r w:rsidRPr="006867B4">
        <w:rPr>
          <w:rFonts w:ascii="Times New Roman" w:eastAsia="Times New Roman" w:hAnsi="Times New Roman" w:cs="Times New Roman"/>
          <w:bCs/>
          <w:sz w:val="28"/>
          <w:szCs w:val="28"/>
          <w:lang w:eastAsia="ru-RU"/>
        </w:rPr>
        <w:t>Долбоор</w:t>
      </w:r>
      <w:proofErr w:type="spellEnd"/>
    </w:p>
    <w:p w:rsidR="00611EBE" w:rsidRPr="006867B4" w:rsidRDefault="00611EBE" w:rsidP="00611EBE">
      <w:pPr>
        <w:spacing w:after="0" w:line="240" w:lineRule="auto"/>
        <w:jc w:val="right"/>
        <w:rPr>
          <w:rFonts w:ascii="Times New Roman" w:eastAsia="Times New Roman" w:hAnsi="Times New Roman" w:cs="Times New Roman"/>
          <w:bCs/>
          <w:sz w:val="28"/>
          <w:szCs w:val="28"/>
          <w:lang w:eastAsia="ru-RU"/>
        </w:rPr>
      </w:pPr>
    </w:p>
    <w:p w:rsidR="00611EBE" w:rsidRPr="006867B4" w:rsidRDefault="00611EBE" w:rsidP="00611EBE">
      <w:pPr>
        <w:spacing w:after="0" w:line="240" w:lineRule="auto"/>
        <w:jc w:val="right"/>
        <w:rPr>
          <w:rFonts w:ascii="Times New Roman" w:eastAsia="Times New Roman" w:hAnsi="Times New Roman" w:cs="Times New Roman"/>
          <w:bCs/>
          <w:sz w:val="28"/>
          <w:szCs w:val="28"/>
          <w:lang w:eastAsia="ru-RU"/>
        </w:rPr>
      </w:pPr>
    </w:p>
    <w:p w:rsidR="00E26223" w:rsidRPr="006867B4" w:rsidRDefault="00E26223" w:rsidP="00E26223">
      <w:pPr>
        <w:spacing w:after="0" w:line="240" w:lineRule="auto"/>
        <w:jc w:val="center"/>
        <w:rPr>
          <w:rFonts w:ascii="Times New Roman" w:eastAsia="Times New Roman" w:hAnsi="Times New Roman" w:cs="Times New Roman"/>
          <w:b/>
          <w:bCs/>
          <w:caps/>
          <w:sz w:val="28"/>
          <w:szCs w:val="28"/>
          <w:lang w:val="ky-KG" w:eastAsia="ru-RU"/>
        </w:rPr>
      </w:pPr>
      <w:r w:rsidRPr="006867B4">
        <w:rPr>
          <w:rFonts w:ascii="Times New Roman" w:eastAsia="Times New Roman" w:hAnsi="Times New Roman" w:cs="Times New Roman"/>
          <w:b/>
          <w:bCs/>
          <w:caps/>
          <w:sz w:val="28"/>
          <w:szCs w:val="28"/>
          <w:lang w:eastAsia="ru-RU"/>
        </w:rPr>
        <w:t xml:space="preserve">КЫРГЫЗ РЕСПУБЛИКАСЫНЫН </w:t>
      </w:r>
      <w:r w:rsidRPr="006867B4">
        <w:rPr>
          <w:rFonts w:ascii="Times New Roman" w:eastAsia="Times New Roman" w:hAnsi="Times New Roman" w:cs="Times New Roman"/>
          <w:b/>
          <w:bCs/>
          <w:caps/>
          <w:sz w:val="28"/>
          <w:szCs w:val="28"/>
          <w:lang w:val="ky-KG" w:eastAsia="ru-RU"/>
        </w:rPr>
        <w:t xml:space="preserve">ӨКМӨТҮНҮН </w:t>
      </w:r>
    </w:p>
    <w:p w:rsidR="007747C1" w:rsidRPr="006867B4" w:rsidRDefault="00E26223" w:rsidP="00E26223">
      <w:pPr>
        <w:spacing w:after="0" w:line="240" w:lineRule="auto"/>
        <w:jc w:val="center"/>
        <w:rPr>
          <w:rFonts w:ascii="Times New Roman" w:eastAsia="Times New Roman" w:hAnsi="Times New Roman" w:cs="Times New Roman"/>
          <w:b/>
          <w:bCs/>
          <w:caps/>
          <w:sz w:val="28"/>
          <w:szCs w:val="28"/>
          <w:lang w:eastAsia="ru-RU"/>
        </w:rPr>
      </w:pPr>
      <w:r w:rsidRPr="006867B4">
        <w:rPr>
          <w:rFonts w:ascii="Times New Roman" w:eastAsia="Times New Roman" w:hAnsi="Times New Roman" w:cs="Times New Roman"/>
          <w:b/>
          <w:bCs/>
          <w:caps/>
          <w:sz w:val="28"/>
          <w:szCs w:val="28"/>
          <w:lang w:val="ky-KG" w:eastAsia="ru-RU"/>
        </w:rPr>
        <w:t xml:space="preserve">ТОКТОМУ </w:t>
      </w:r>
    </w:p>
    <w:p w:rsidR="00611EBE" w:rsidRPr="006867B4" w:rsidRDefault="00611EBE" w:rsidP="00611EBE">
      <w:pPr>
        <w:spacing w:after="0" w:line="240" w:lineRule="auto"/>
        <w:jc w:val="center"/>
        <w:rPr>
          <w:rFonts w:ascii="Times New Roman" w:eastAsia="Times New Roman" w:hAnsi="Times New Roman" w:cs="Times New Roman"/>
          <w:b/>
          <w:bCs/>
          <w:caps/>
          <w:sz w:val="28"/>
          <w:szCs w:val="28"/>
          <w:lang w:eastAsia="ru-RU"/>
        </w:rPr>
      </w:pPr>
    </w:p>
    <w:p w:rsidR="00611EBE" w:rsidRPr="006867B4" w:rsidRDefault="00611EBE" w:rsidP="00611EBE">
      <w:pPr>
        <w:spacing w:after="0" w:line="240" w:lineRule="auto"/>
        <w:jc w:val="center"/>
        <w:rPr>
          <w:rFonts w:ascii="Times New Roman" w:eastAsia="Times New Roman" w:hAnsi="Times New Roman" w:cs="Times New Roman"/>
          <w:b/>
          <w:bCs/>
          <w:caps/>
          <w:sz w:val="28"/>
          <w:szCs w:val="28"/>
          <w:lang w:eastAsia="ru-RU"/>
        </w:rPr>
      </w:pPr>
    </w:p>
    <w:p w:rsidR="00E26223" w:rsidRPr="006867B4" w:rsidRDefault="00E26223" w:rsidP="00E26223">
      <w:pPr>
        <w:spacing w:after="0" w:line="240" w:lineRule="auto"/>
        <w:contextualSpacing/>
        <w:jc w:val="center"/>
        <w:rPr>
          <w:rFonts w:ascii="Times New Roman" w:eastAsia="Calibri" w:hAnsi="Times New Roman" w:cs="Times New Roman"/>
          <w:b/>
          <w:sz w:val="28"/>
          <w:szCs w:val="28"/>
        </w:rPr>
      </w:pPr>
      <w:r w:rsidRPr="006867B4">
        <w:rPr>
          <w:rFonts w:ascii="Times New Roman" w:eastAsia="Calibri" w:hAnsi="Times New Roman" w:cs="Times New Roman"/>
          <w:b/>
          <w:sz w:val="28"/>
          <w:szCs w:val="28"/>
          <w:lang w:val="ky-KG"/>
        </w:rPr>
        <w:t xml:space="preserve">0 пайыз ставкасы боюнча КНС салынган, </w:t>
      </w:r>
      <w:r w:rsidR="009B5150">
        <w:rPr>
          <w:rFonts w:ascii="Times New Roman" w:eastAsia="Calibri" w:hAnsi="Times New Roman" w:cs="Times New Roman"/>
          <w:b/>
          <w:sz w:val="28"/>
          <w:szCs w:val="28"/>
          <w:lang w:val="ky-KG"/>
        </w:rPr>
        <w:t>“</w:t>
      </w:r>
      <w:r w:rsidRPr="006867B4">
        <w:rPr>
          <w:rFonts w:ascii="Times New Roman" w:eastAsia="Calibri" w:hAnsi="Times New Roman" w:cs="Times New Roman"/>
          <w:b/>
          <w:sz w:val="28"/>
          <w:szCs w:val="28"/>
          <w:lang w:val="en-US"/>
        </w:rPr>
        <w:t>COVID</w:t>
      </w:r>
      <w:r w:rsidR="009B5150">
        <w:rPr>
          <w:rFonts w:ascii="Times New Roman" w:eastAsia="Calibri" w:hAnsi="Times New Roman" w:cs="Times New Roman"/>
          <w:b/>
          <w:sz w:val="28"/>
          <w:szCs w:val="28"/>
        </w:rPr>
        <w:t>-19</w:t>
      </w:r>
      <w:r w:rsidR="009B5150">
        <w:rPr>
          <w:rFonts w:ascii="Times New Roman" w:eastAsia="Calibri" w:hAnsi="Times New Roman" w:cs="Times New Roman"/>
          <w:b/>
          <w:sz w:val="28"/>
          <w:szCs w:val="28"/>
          <w:lang w:val="ky-KG"/>
        </w:rPr>
        <w:t>”</w:t>
      </w:r>
      <w:r w:rsidRPr="006867B4">
        <w:rPr>
          <w:rFonts w:ascii="Times New Roman" w:eastAsia="Calibri" w:hAnsi="Times New Roman" w:cs="Times New Roman"/>
          <w:b/>
          <w:sz w:val="28"/>
          <w:szCs w:val="28"/>
          <w:lang w:val="ky-KG"/>
        </w:rPr>
        <w:t xml:space="preserve"> коронавирус инфекциясы менен күрөшүү үчүн колдонулган товарлардын тизмегин бекитүү жөнүндө </w:t>
      </w:r>
    </w:p>
    <w:p w:rsidR="007747C1" w:rsidRPr="006867B4" w:rsidRDefault="007747C1" w:rsidP="00611EBE">
      <w:pPr>
        <w:spacing w:after="0" w:line="240" w:lineRule="auto"/>
        <w:contextualSpacing/>
        <w:jc w:val="center"/>
        <w:rPr>
          <w:rFonts w:ascii="Times New Roman" w:eastAsia="Calibri" w:hAnsi="Times New Roman" w:cs="Times New Roman"/>
          <w:b/>
          <w:sz w:val="28"/>
          <w:szCs w:val="28"/>
          <w:lang w:val="ky-KG"/>
        </w:rPr>
      </w:pPr>
    </w:p>
    <w:p w:rsidR="00ED5376" w:rsidRPr="006867B4" w:rsidRDefault="00ED5376" w:rsidP="00611EBE">
      <w:pPr>
        <w:spacing w:after="0" w:line="240" w:lineRule="auto"/>
        <w:contextualSpacing/>
        <w:jc w:val="center"/>
        <w:rPr>
          <w:rFonts w:ascii="Times New Roman" w:eastAsia="Calibri" w:hAnsi="Times New Roman" w:cs="Times New Roman"/>
          <w:b/>
          <w:sz w:val="28"/>
          <w:szCs w:val="28"/>
          <w:lang w:val="ky-KG"/>
        </w:rPr>
      </w:pPr>
    </w:p>
    <w:p w:rsidR="00535FE7" w:rsidRPr="006867B4" w:rsidRDefault="00535FE7" w:rsidP="00ED5376">
      <w:pPr>
        <w:spacing w:after="0" w:line="240" w:lineRule="auto"/>
        <w:ind w:firstLine="709"/>
        <w:contextualSpacing/>
        <w:jc w:val="both"/>
        <w:rPr>
          <w:rFonts w:ascii="Times New Roman" w:eastAsia="Times New Roman" w:hAnsi="Times New Roman" w:cs="Times New Roman"/>
          <w:bCs/>
          <w:sz w:val="28"/>
          <w:szCs w:val="28"/>
          <w:lang w:val="ky-KG" w:eastAsia="ru-RU"/>
        </w:rPr>
      </w:pPr>
      <w:r w:rsidRPr="006867B4">
        <w:rPr>
          <w:rFonts w:ascii="Times New Roman" w:eastAsia="Calibri" w:hAnsi="Times New Roman" w:cs="Times New Roman"/>
          <w:sz w:val="28"/>
          <w:szCs w:val="28"/>
          <w:lang w:val="ky-KG"/>
        </w:rPr>
        <w:t xml:space="preserve">Кыргыз Республикасында </w:t>
      </w:r>
      <w:r w:rsidRPr="006867B4">
        <w:rPr>
          <w:rFonts w:ascii="Times New Roman" w:eastAsia="Times New Roman" w:hAnsi="Times New Roman" w:cs="Times New Roman"/>
          <w:bCs/>
          <w:sz w:val="28"/>
          <w:szCs w:val="28"/>
          <w:lang w:val="ky-KG" w:eastAsia="ru-RU"/>
        </w:rPr>
        <w:t xml:space="preserve">COVID-19 </w:t>
      </w:r>
      <w:r w:rsidR="008C5054" w:rsidRPr="006867B4">
        <w:rPr>
          <w:rFonts w:ascii="Times New Roman" w:eastAsia="Times New Roman" w:hAnsi="Times New Roman" w:cs="Times New Roman"/>
          <w:bCs/>
          <w:sz w:val="28"/>
          <w:szCs w:val="28"/>
          <w:lang w:val="ky-KG" w:eastAsia="ru-RU"/>
        </w:rPr>
        <w:t>коронавирус инфекциясынын таркалышын минималдоо максатында Кыргыз Республикасынын Салык кодексинин 29-беренесине, “Кыргыз Республикасынын Өкмөтү жөнүндө” Кыргыз Республикасын</w:t>
      </w:r>
      <w:r w:rsidR="009B5150">
        <w:rPr>
          <w:rFonts w:ascii="Times New Roman" w:eastAsia="Times New Roman" w:hAnsi="Times New Roman" w:cs="Times New Roman"/>
          <w:bCs/>
          <w:sz w:val="28"/>
          <w:szCs w:val="28"/>
          <w:lang w:val="ky-KG" w:eastAsia="ru-RU"/>
        </w:rPr>
        <w:t>ын конституциялык Мыйзамынын 10-</w:t>
      </w:r>
      <w:bookmarkStart w:id="0" w:name="_GoBack"/>
      <w:bookmarkEnd w:id="0"/>
      <w:r w:rsidR="008C5054" w:rsidRPr="006867B4">
        <w:rPr>
          <w:rFonts w:ascii="Times New Roman" w:eastAsia="Times New Roman" w:hAnsi="Times New Roman" w:cs="Times New Roman"/>
          <w:bCs/>
          <w:sz w:val="28"/>
          <w:szCs w:val="28"/>
          <w:lang w:val="ky-KG" w:eastAsia="ru-RU"/>
        </w:rPr>
        <w:t xml:space="preserve">жана </w:t>
      </w:r>
      <w:r w:rsidR="0081426E" w:rsidRPr="006867B4">
        <w:rPr>
          <w:rFonts w:ascii="Times New Roman" w:eastAsia="Times New Roman" w:hAnsi="Times New Roman" w:cs="Times New Roman"/>
          <w:bCs/>
          <w:sz w:val="28"/>
          <w:szCs w:val="28"/>
          <w:lang w:val="ky-KG" w:eastAsia="ru-RU"/>
        </w:rPr>
        <w:t xml:space="preserve">                 </w:t>
      </w:r>
      <w:r w:rsidR="008C5054" w:rsidRPr="006867B4">
        <w:rPr>
          <w:rFonts w:ascii="Times New Roman" w:eastAsia="Times New Roman" w:hAnsi="Times New Roman" w:cs="Times New Roman"/>
          <w:bCs/>
          <w:sz w:val="28"/>
          <w:szCs w:val="28"/>
          <w:lang w:val="ky-KG" w:eastAsia="ru-RU"/>
        </w:rPr>
        <w:t>17-беренелерине ылайык Кыргыз Республикасынын Өкмөтү токтом кылат:</w:t>
      </w:r>
    </w:p>
    <w:p w:rsidR="008C5054" w:rsidRPr="006867B4" w:rsidRDefault="00ED5376" w:rsidP="00ED5376">
      <w:pPr>
        <w:tabs>
          <w:tab w:val="left" w:pos="1134"/>
        </w:tabs>
        <w:spacing w:after="0" w:line="240" w:lineRule="auto"/>
        <w:ind w:firstLine="709"/>
        <w:jc w:val="both"/>
        <w:rPr>
          <w:rFonts w:ascii="Times New Roman" w:eastAsia="Calibri" w:hAnsi="Times New Roman" w:cs="Times New Roman"/>
          <w:sz w:val="28"/>
          <w:szCs w:val="28"/>
          <w:lang w:val="ky-KG"/>
        </w:rPr>
      </w:pPr>
      <w:r w:rsidRPr="006867B4">
        <w:rPr>
          <w:rFonts w:ascii="Times New Roman" w:eastAsia="Calibri" w:hAnsi="Times New Roman" w:cs="Times New Roman"/>
          <w:sz w:val="28"/>
          <w:szCs w:val="28"/>
          <w:lang w:val="ky-KG"/>
        </w:rPr>
        <w:t xml:space="preserve">1. </w:t>
      </w:r>
      <w:r w:rsidR="008C5054" w:rsidRPr="006867B4">
        <w:rPr>
          <w:rFonts w:ascii="Times New Roman" w:eastAsia="Calibri" w:hAnsi="Times New Roman" w:cs="Times New Roman"/>
          <w:sz w:val="28"/>
          <w:szCs w:val="28"/>
          <w:lang w:val="ky-KG"/>
        </w:rPr>
        <w:t xml:space="preserve">2020-жылдын 1-августунан 31-декабрына чейин «COVID-19» коронавирус инфекциясы менен күрөшүү үчүн колдонулган төмөнкүдөй товарлардын салык салынган жеткирүүлөрү жана салык салынган импорту боюнча 0 пайыз өлчөмүндө КНС ставкасы белгиленсин: </w:t>
      </w:r>
    </w:p>
    <w:p w:rsidR="007747C1" w:rsidRPr="006867B4" w:rsidRDefault="000A3BE6" w:rsidP="00611EBE">
      <w:pPr>
        <w:spacing w:after="0" w:line="240" w:lineRule="auto"/>
        <w:ind w:firstLine="708"/>
        <w:jc w:val="both"/>
        <w:rPr>
          <w:rFonts w:ascii="Times New Roman" w:eastAsia="Calibri" w:hAnsi="Times New Roman" w:cs="Times New Roman"/>
          <w:sz w:val="28"/>
          <w:szCs w:val="28"/>
          <w:lang w:val="ky-KG"/>
        </w:rPr>
      </w:pPr>
      <w:r w:rsidRPr="006867B4">
        <w:rPr>
          <w:rFonts w:ascii="Times New Roman" w:eastAsia="Calibri" w:hAnsi="Times New Roman" w:cs="Times New Roman"/>
          <w:sz w:val="28"/>
          <w:szCs w:val="28"/>
          <w:lang w:val="ky-KG"/>
        </w:rPr>
        <w:t>1)</w:t>
      </w:r>
      <w:r w:rsidR="007747C1" w:rsidRPr="006867B4">
        <w:rPr>
          <w:rFonts w:ascii="Times New Roman" w:eastAsia="Calibri" w:hAnsi="Times New Roman" w:cs="Times New Roman"/>
          <w:sz w:val="28"/>
          <w:szCs w:val="28"/>
          <w:lang w:val="ky-KG"/>
        </w:rPr>
        <w:t xml:space="preserve"> </w:t>
      </w:r>
      <w:r w:rsidR="008C5054" w:rsidRPr="006867B4">
        <w:rPr>
          <w:rFonts w:ascii="Times New Roman" w:eastAsia="Calibri" w:hAnsi="Times New Roman" w:cs="Times New Roman"/>
          <w:sz w:val="28"/>
          <w:szCs w:val="28"/>
          <w:lang w:val="ky-KG"/>
        </w:rPr>
        <w:t xml:space="preserve">изоляциялоочу жана фильтрлөөчү дем алуу органдарын, анын ичинде бетти жеке коргоо каражаттары жана фильтрлар </w:t>
      </w:r>
      <w:r w:rsidR="007747C1" w:rsidRPr="006867B4">
        <w:rPr>
          <w:rFonts w:ascii="Times New Roman" w:eastAsia="Calibri" w:hAnsi="Times New Roman" w:cs="Times New Roman"/>
          <w:sz w:val="28"/>
          <w:szCs w:val="28"/>
          <w:lang w:val="ky-KG"/>
        </w:rPr>
        <w:t>(</w:t>
      </w:r>
      <w:r w:rsidR="008C5054" w:rsidRPr="006867B4">
        <w:rPr>
          <w:rFonts w:ascii="Times New Roman" w:eastAsia="Calibri" w:hAnsi="Times New Roman" w:cs="Times New Roman"/>
          <w:sz w:val="28"/>
          <w:szCs w:val="28"/>
          <w:lang w:val="ky-KG"/>
        </w:rPr>
        <w:t xml:space="preserve">ЕАЭБ ТЭИ ТН </w:t>
      </w:r>
      <w:r w:rsidR="00B57A47" w:rsidRPr="006867B4">
        <w:rPr>
          <w:rFonts w:ascii="Times New Roman" w:eastAsia="Calibri" w:hAnsi="Times New Roman" w:cs="Times New Roman"/>
          <w:sz w:val="28"/>
          <w:szCs w:val="28"/>
          <w:lang w:val="ky-KG"/>
        </w:rPr>
        <w:t xml:space="preserve">коду </w:t>
      </w:r>
      <w:r w:rsidR="007747C1" w:rsidRPr="006867B4">
        <w:rPr>
          <w:rFonts w:ascii="Times New Roman" w:eastAsia="Calibri" w:hAnsi="Times New Roman" w:cs="Times New Roman"/>
          <w:sz w:val="28"/>
          <w:szCs w:val="28"/>
          <w:lang w:val="ky-KG"/>
        </w:rPr>
        <w:t>8421 39</w:t>
      </w:r>
      <w:r w:rsidR="00ED5376" w:rsidRPr="006867B4">
        <w:rPr>
          <w:rFonts w:ascii="Times New Roman" w:eastAsia="Calibri" w:hAnsi="Times New Roman" w:cs="Times New Roman"/>
          <w:sz w:val="28"/>
          <w:szCs w:val="28"/>
          <w:lang w:val="ky-KG"/>
        </w:rPr>
        <w:t xml:space="preserve"> </w:t>
      </w:r>
      <w:r w:rsidR="00ED5376" w:rsidRPr="006867B4">
        <w:rPr>
          <w:rFonts w:ascii="Times New Roman" w:eastAsia="Calibri" w:hAnsi="Times New Roman" w:cs="Times New Roman"/>
          <w:color w:val="000000" w:themeColor="text1"/>
          <w:sz w:val="28"/>
          <w:szCs w:val="28"/>
          <w:lang w:val="ky-KG"/>
        </w:rPr>
        <w:t>200 9</w:t>
      </w:r>
      <w:r w:rsidR="007747C1" w:rsidRPr="006867B4">
        <w:rPr>
          <w:rFonts w:ascii="Times New Roman" w:eastAsia="Calibri" w:hAnsi="Times New Roman" w:cs="Times New Roman"/>
          <w:sz w:val="28"/>
          <w:szCs w:val="28"/>
          <w:lang w:val="ky-KG"/>
        </w:rPr>
        <w:t>, 9020 00 000 0);</w:t>
      </w:r>
    </w:p>
    <w:p w:rsidR="007747C1" w:rsidRPr="006867B4" w:rsidRDefault="000A3BE6" w:rsidP="00246B3B">
      <w:pPr>
        <w:spacing w:after="0" w:line="240" w:lineRule="auto"/>
        <w:ind w:firstLine="708"/>
        <w:jc w:val="both"/>
        <w:rPr>
          <w:rFonts w:ascii="Times New Roman" w:eastAsia="Calibri" w:hAnsi="Times New Roman" w:cs="Times New Roman"/>
          <w:sz w:val="28"/>
          <w:szCs w:val="28"/>
          <w:lang w:val="ky-KG"/>
        </w:rPr>
      </w:pPr>
      <w:r w:rsidRPr="006867B4">
        <w:rPr>
          <w:rFonts w:ascii="Times New Roman" w:eastAsia="Calibri" w:hAnsi="Times New Roman" w:cs="Times New Roman"/>
          <w:sz w:val="28"/>
          <w:szCs w:val="28"/>
          <w:lang w:val="ky-KG"/>
        </w:rPr>
        <w:t>2)</w:t>
      </w:r>
      <w:r w:rsidR="007747C1" w:rsidRPr="006867B4">
        <w:rPr>
          <w:rFonts w:ascii="Times New Roman" w:eastAsia="Calibri" w:hAnsi="Times New Roman" w:cs="Times New Roman"/>
          <w:sz w:val="28"/>
          <w:szCs w:val="28"/>
          <w:lang w:val="ky-KG"/>
        </w:rPr>
        <w:t xml:space="preserve"> </w:t>
      </w:r>
      <w:r w:rsidR="00B57A47" w:rsidRPr="006867B4">
        <w:rPr>
          <w:rFonts w:ascii="Times New Roman" w:eastAsia="Calibri" w:hAnsi="Times New Roman" w:cs="Times New Roman"/>
          <w:sz w:val="28"/>
          <w:szCs w:val="28"/>
          <w:lang w:val="ky-KG"/>
        </w:rPr>
        <w:t xml:space="preserve">атайын коргоо кийими, анын ичинде фильтрлөөчү коргоо кийими </w:t>
      </w:r>
      <w:r w:rsidR="007747C1" w:rsidRPr="006867B4">
        <w:rPr>
          <w:rFonts w:ascii="Times New Roman" w:eastAsia="Calibri" w:hAnsi="Times New Roman" w:cs="Times New Roman"/>
          <w:sz w:val="28"/>
          <w:szCs w:val="28"/>
          <w:lang w:val="ky-KG"/>
        </w:rPr>
        <w:t xml:space="preserve"> (</w:t>
      </w:r>
      <w:r w:rsidR="00B57A47" w:rsidRPr="006867B4">
        <w:rPr>
          <w:rFonts w:ascii="Times New Roman" w:eastAsia="Calibri" w:hAnsi="Times New Roman" w:cs="Times New Roman"/>
          <w:sz w:val="28"/>
          <w:szCs w:val="28"/>
          <w:lang w:val="ky-KG"/>
        </w:rPr>
        <w:t xml:space="preserve">ЕАЭБ ТЭИ ТН коддору </w:t>
      </w:r>
      <w:r w:rsidR="00246B3B" w:rsidRPr="006867B4">
        <w:rPr>
          <w:rFonts w:ascii="Times New Roman" w:eastAsia="Calibri" w:hAnsi="Times New Roman" w:cs="Times New Roman"/>
          <w:sz w:val="28"/>
          <w:szCs w:val="28"/>
          <w:lang w:val="ky-KG"/>
        </w:rPr>
        <w:t xml:space="preserve">3926 20 000 0, </w:t>
      </w:r>
      <w:r w:rsidR="007747C1" w:rsidRPr="006867B4">
        <w:rPr>
          <w:rFonts w:ascii="Times New Roman" w:eastAsia="Calibri" w:hAnsi="Times New Roman" w:cs="Times New Roman"/>
          <w:sz w:val="28"/>
          <w:szCs w:val="28"/>
          <w:lang w:val="ky-KG"/>
        </w:rPr>
        <w:t xml:space="preserve">4015, </w:t>
      </w:r>
      <w:r w:rsidR="00246B3B" w:rsidRPr="006867B4">
        <w:rPr>
          <w:rFonts w:ascii="Times New Roman" w:eastAsia="Calibri" w:hAnsi="Times New Roman" w:cs="Times New Roman"/>
          <w:sz w:val="28"/>
          <w:szCs w:val="28"/>
          <w:lang w:val="ky-KG"/>
        </w:rPr>
        <w:t>6203</w:t>
      </w:r>
      <w:r w:rsidR="00B57A47" w:rsidRPr="006867B4">
        <w:rPr>
          <w:rFonts w:ascii="Times New Roman" w:eastAsia="Calibri" w:hAnsi="Times New Roman" w:cs="Times New Roman"/>
          <w:sz w:val="28"/>
          <w:szCs w:val="28"/>
          <w:lang w:val="ky-KG"/>
        </w:rPr>
        <w:t>төн</w:t>
      </w:r>
      <w:r w:rsidR="00246B3B" w:rsidRPr="006867B4">
        <w:rPr>
          <w:rFonts w:ascii="Times New Roman" w:eastAsia="Calibri" w:hAnsi="Times New Roman" w:cs="Times New Roman"/>
          <w:sz w:val="28"/>
          <w:szCs w:val="28"/>
          <w:lang w:val="ky-KG"/>
        </w:rPr>
        <w:t>, 6204</w:t>
      </w:r>
      <w:r w:rsidR="00B57A47" w:rsidRPr="006867B4">
        <w:rPr>
          <w:rFonts w:ascii="Times New Roman" w:eastAsia="Calibri" w:hAnsi="Times New Roman" w:cs="Times New Roman"/>
          <w:sz w:val="28"/>
          <w:szCs w:val="28"/>
          <w:lang w:val="ky-KG"/>
        </w:rPr>
        <w:t>төн</w:t>
      </w:r>
      <w:r w:rsidR="00246B3B" w:rsidRPr="006867B4">
        <w:rPr>
          <w:rFonts w:ascii="Times New Roman" w:eastAsia="Calibri" w:hAnsi="Times New Roman" w:cs="Times New Roman"/>
          <w:sz w:val="28"/>
          <w:szCs w:val="28"/>
          <w:lang w:val="ky-KG"/>
        </w:rPr>
        <w:t>, 6210 10 920 0, 6210 10 980 0, 6210 40 000 0, 6210 50 000 0, 6211 32 100 0, 6211 33 100 0, 6211 43 100 0, 6505 00 900 0</w:t>
      </w:r>
      <w:r w:rsidR="00B57A47" w:rsidRPr="006867B4">
        <w:rPr>
          <w:rFonts w:ascii="Times New Roman" w:eastAsia="Calibri" w:hAnsi="Times New Roman" w:cs="Times New Roman"/>
          <w:sz w:val="28"/>
          <w:szCs w:val="28"/>
          <w:lang w:val="ky-KG"/>
        </w:rPr>
        <w:t>дон</w:t>
      </w:r>
      <w:r w:rsidR="00246B3B" w:rsidRPr="006867B4">
        <w:rPr>
          <w:rFonts w:ascii="Times New Roman" w:eastAsia="Calibri" w:hAnsi="Times New Roman" w:cs="Times New Roman"/>
          <w:sz w:val="28"/>
          <w:szCs w:val="28"/>
          <w:lang w:val="ky-KG"/>
        </w:rPr>
        <w:t>, 6506 10 100 0</w:t>
      </w:r>
      <w:r w:rsidR="007747C1" w:rsidRPr="006867B4">
        <w:rPr>
          <w:rFonts w:ascii="Times New Roman" w:eastAsia="Calibri" w:hAnsi="Times New Roman" w:cs="Times New Roman"/>
          <w:sz w:val="28"/>
          <w:szCs w:val="28"/>
          <w:lang w:val="ky-KG"/>
        </w:rPr>
        <w:t>);</w:t>
      </w:r>
    </w:p>
    <w:p w:rsidR="007C1DB7" w:rsidRPr="006867B4" w:rsidRDefault="000A3BE6" w:rsidP="00707C49">
      <w:pPr>
        <w:spacing w:after="0" w:line="240" w:lineRule="auto"/>
        <w:ind w:firstLine="708"/>
        <w:jc w:val="both"/>
        <w:rPr>
          <w:rFonts w:ascii="Times New Roman" w:eastAsia="Calibri" w:hAnsi="Times New Roman" w:cs="Times New Roman"/>
          <w:sz w:val="28"/>
          <w:szCs w:val="28"/>
          <w:lang w:val="ky-KG"/>
        </w:rPr>
      </w:pPr>
      <w:r w:rsidRPr="006867B4">
        <w:rPr>
          <w:rFonts w:ascii="Times New Roman" w:eastAsia="Calibri" w:hAnsi="Times New Roman" w:cs="Times New Roman"/>
          <w:sz w:val="28"/>
          <w:szCs w:val="28"/>
          <w:lang w:val="ky-KG"/>
        </w:rPr>
        <w:t>3)</w:t>
      </w:r>
      <w:r w:rsidR="007C1DB7" w:rsidRPr="006867B4">
        <w:rPr>
          <w:rFonts w:ascii="Times New Roman" w:eastAsia="Calibri" w:hAnsi="Times New Roman" w:cs="Times New Roman"/>
          <w:sz w:val="28"/>
          <w:szCs w:val="28"/>
          <w:lang w:val="ky-KG"/>
        </w:rPr>
        <w:t xml:space="preserve"> </w:t>
      </w:r>
      <w:r w:rsidR="00B57A47" w:rsidRPr="006867B4">
        <w:rPr>
          <w:rFonts w:ascii="Times New Roman" w:eastAsia="Calibri" w:hAnsi="Times New Roman" w:cs="Times New Roman"/>
          <w:sz w:val="28"/>
          <w:szCs w:val="28"/>
          <w:lang w:val="ky-KG"/>
        </w:rPr>
        <w:t xml:space="preserve">көздү жана бетти жеке коргоо каражаттары </w:t>
      </w:r>
      <w:r w:rsidR="008E6F69" w:rsidRPr="006867B4">
        <w:rPr>
          <w:rFonts w:ascii="Times New Roman" w:eastAsia="Calibri" w:hAnsi="Times New Roman" w:cs="Times New Roman"/>
          <w:sz w:val="28"/>
          <w:szCs w:val="28"/>
          <w:lang w:val="ky-KG"/>
        </w:rPr>
        <w:t>(</w:t>
      </w:r>
      <w:r w:rsidR="00B57A47" w:rsidRPr="006867B4">
        <w:rPr>
          <w:rFonts w:ascii="Times New Roman" w:eastAsia="Calibri" w:hAnsi="Times New Roman" w:cs="Times New Roman"/>
          <w:sz w:val="28"/>
          <w:szCs w:val="28"/>
          <w:lang w:val="ky-KG"/>
        </w:rPr>
        <w:t>ЕАЭБ ТЭИ ТН коддору</w:t>
      </w:r>
      <w:r w:rsidR="00ED5376" w:rsidRPr="006867B4">
        <w:rPr>
          <w:rFonts w:ascii="Times New Roman" w:eastAsia="Calibri" w:hAnsi="Times New Roman" w:cs="Times New Roman"/>
          <w:sz w:val="28"/>
          <w:szCs w:val="28"/>
        </w:rPr>
        <w:t xml:space="preserve"> 3926 90</w:t>
      </w:r>
      <w:r w:rsidR="00ED5376" w:rsidRPr="006867B4">
        <w:rPr>
          <w:rFonts w:ascii="Times New Roman" w:eastAsia="Calibri" w:hAnsi="Times New Roman" w:cs="Times New Roman"/>
          <w:sz w:val="28"/>
          <w:szCs w:val="28"/>
          <w:lang w:val="ky-KG"/>
        </w:rPr>
        <w:t>дон</w:t>
      </w:r>
      <w:r w:rsidR="00ED5376" w:rsidRPr="006867B4">
        <w:rPr>
          <w:rFonts w:ascii="Times New Roman" w:eastAsia="Calibri" w:hAnsi="Times New Roman" w:cs="Times New Roman"/>
          <w:sz w:val="28"/>
          <w:szCs w:val="28"/>
        </w:rPr>
        <w:t>, 9004 90 900 0</w:t>
      </w:r>
      <w:r w:rsidR="008E6F69" w:rsidRPr="006867B4">
        <w:rPr>
          <w:rFonts w:ascii="Times New Roman" w:eastAsia="Calibri" w:hAnsi="Times New Roman" w:cs="Times New Roman"/>
          <w:sz w:val="28"/>
          <w:szCs w:val="28"/>
          <w:lang w:val="ky-KG"/>
        </w:rPr>
        <w:t>)</w:t>
      </w:r>
      <w:r w:rsidR="007C1DB7" w:rsidRPr="006867B4">
        <w:rPr>
          <w:rFonts w:ascii="Times New Roman" w:eastAsia="Calibri" w:hAnsi="Times New Roman" w:cs="Times New Roman"/>
          <w:sz w:val="28"/>
          <w:szCs w:val="28"/>
          <w:lang w:val="ky-KG"/>
        </w:rPr>
        <w:t>;</w:t>
      </w:r>
    </w:p>
    <w:p w:rsidR="00CA2AA4" w:rsidRPr="006867B4" w:rsidRDefault="00BC0914" w:rsidP="00707C49">
      <w:pPr>
        <w:spacing w:after="0" w:line="240" w:lineRule="auto"/>
        <w:ind w:firstLine="708"/>
        <w:jc w:val="both"/>
        <w:rPr>
          <w:rFonts w:ascii="Times New Roman" w:eastAsia="Calibri" w:hAnsi="Times New Roman" w:cs="Times New Roman"/>
          <w:sz w:val="28"/>
          <w:szCs w:val="28"/>
          <w:lang w:val="ky-KG"/>
        </w:rPr>
      </w:pPr>
      <w:r w:rsidRPr="006867B4">
        <w:rPr>
          <w:rFonts w:ascii="Times New Roman" w:eastAsia="Calibri" w:hAnsi="Times New Roman" w:cs="Times New Roman"/>
          <w:sz w:val="28"/>
          <w:szCs w:val="28"/>
          <w:lang w:val="ky-KG"/>
        </w:rPr>
        <w:t xml:space="preserve">4) </w:t>
      </w:r>
      <w:r w:rsidR="00B57A47" w:rsidRPr="006867B4">
        <w:rPr>
          <w:rFonts w:ascii="Times New Roman" w:eastAsia="Calibri" w:hAnsi="Times New Roman" w:cs="Times New Roman"/>
          <w:sz w:val="28"/>
          <w:szCs w:val="28"/>
          <w:lang w:val="ky-KG"/>
        </w:rPr>
        <w:t>коргоо кездемелери</w:t>
      </w:r>
      <w:r w:rsidRPr="006867B4">
        <w:rPr>
          <w:rFonts w:ascii="Times New Roman" w:eastAsia="Calibri" w:hAnsi="Times New Roman" w:cs="Times New Roman"/>
          <w:sz w:val="28"/>
          <w:szCs w:val="28"/>
          <w:lang w:val="ky-KG"/>
        </w:rPr>
        <w:t xml:space="preserve"> (</w:t>
      </w:r>
      <w:r w:rsidR="00B57A47" w:rsidRPr="006867B4">
        <w:rPr>
          <w:rFonts w:ascii="Times New Roman" w:eastAsia="Calibri" w:hAnsi="Times New Roman" w:cs="Times New Roman"/>
          <w:sz w:val="28"/>
          <w:szCs w:val="28"/>
          <w:lang w:val="ky-KG"/>
        </w:rPr>
        <w:t xml:space="preserve">ЕАЭБ ТЭИ ТН коддору </w:t>
      </w:r>
      <w:r w:rsidR="00CA2AA4" w:rsidRPr="006867B4">
        <w:rPr>
          <w:rFonts w:ascii="Times New Roman" w:eastAsia="Calibri" w:hAnsi="Times New Roman" w:cs="Times New Roman"/>
          <w:sz w:val="28"/>
          <w:szCs w:val="28"/>
          <w:lang w:val="ky-KG"/>
        </w:rPr>
        <w:t>5407, 5408, 5801, 5802);</w:t>
      </w:r>
    </w:p>
    <w:p w:rsidR="007747C1" w:rsidRPr="006867B4" w:rsidRDefault="00CA2AA4" w:rsidP="008C4094">
      <w:pPr>
        <w:spacing w:after="0" w:line="240" w:lineRule="auto"/>
        <w:ind w:firstLine="708"/>
        <w:jc w:val="both"/>
        <w:rPr>
          <w:rFonts w:ascii="Times New Roman" w:eastAsia="Calibri" w:hAnsi="Times New Roman" w:cs="Times New Roman"/>
          <w:sz w:val="28"/>
          <w:szCs w:val="28"/>
          <w:lang w:val="ky-KG"/>
        </w:rPr>
      </w:pPr>
      <w:r w:rsidRPr="006867B4">
        <w:rPr>
          <w:rFonts w:ascii="Times New Roman" w:eastAsia="Calibri" w:hAnsi="Times New Roman" w:cs="Times New Roman"/>
          <w:sz w:val="28"/>
          <w:szCs w:val="28"/>
          <w:lang w:val="ky-KG"/>
        </w:rPr>
        <w:t>5</w:t>
      </w:r>
      <w:r w:rsidR="000A3BE6" w:rsidRPr="006867B4">
        <w:rPr>
          <w:rFonts w:ascii="Times New Roman" w:eastAsia="Calibri" w:hAnsi="Times New Roman" w:cs="Times New Roman"/>
          <w:sz w:val="28"/>
          <w:szCs w:val="28"/>
          <w:lang w:val="ky-KG"/>
        </w:rPr>
        <w:t>)</w:t>
      </w:r>
      <w:r w:rsidR="007747C1" w:rsidRPr="006867B4">
        <w:rPr>
          <w:rFonts w:ascii="Times New Roman" w:eastAsia="Calibri" w:hAnsi="Times New Roman" w:cs="Times New Roman"/>
          <w:sz w:val="28"/>
          <w:szCs w:val="28"/>
          <w:lang w:val="ky-KG"/>
        </w:rPr>
        <w:t xml:space="preserve"> </w:t>
      </w:r>
      <w:r w:rsidR="00B57A47" w:rsidRPr="006867B4">
        <w:rPr>
          <w:rFonts w:ascii="Times New Roman" w:eastAsia="Calibri" w:hAnsi="Times New Roman" w:cs="Times New Roman"/>
          <w:sz w:val="28"/>
          <w:szCs w:val="28"/>
          <w:lang w:val="ky-KG"/>
        </w:rPr>
        <w:t xml:space="preserve">токулбаган, сиңдирилген жана сиңдирилбеген, капталган жана капталбаган, иштетилген материалдар </w:t>
      </w:r>
      <w:r w:rsidR="007747C1" w:rsidRPr="006867B4">
        <w:rPr>
          <w:rFonts w:ascii="Times New Roman" w:eastAsia="Calibri" w:hAnsi="Times New Roman" w:cs="Times New Roman"/>
          <w:sz w:val="28"/>
          <w:szCs w:val="28"/>
          <w:lang w:val="ky-KG"/>
        </w:rPr>
        <w:t>(</w:t>
      </w:r>
      <w:r w:rsidR="00B57A47" w:rsidRPr="006867B4">
        <w:rPr>
          <w:rFonts w:ascii="Times New Roman" w:eastAsia="Calibri" w:hAnsi="Times New Roman" w:cs="Times New Roman"/>
          <w:sz w:val="28"/>
          <w:szCs w:val="28"/>
          <w:lang w:val="ky-KG"/>
        </w:rPr>
        <w:t xml:space="preserve">ЕАЭБ ТЭИ ТН коддору </w:t>
      </w:r>
      <w:r w:rsidR="008C4094" w:rsidRPr="006867B4">
        <w:rPr>
          <w:rFonts w:ascii="Times New Roman" w:eastAsia="Calibri" w:hAnsi="Times New Roman" w:cs="Times New Roman"/>
          <w:sz w:val="28"/>
          <w:szCs w:val="28"/>
          <w:lang w:val="ky-KG"/>
        </w:rPr>
        <w:t>5603 11 100 0, 5603 11 900 0, 5603 12 100 0, 5603 12 900 0, 5603 91 100 0, 5603 91 900 0, 5603 92 100 0, 5603 92 900 0</w:t>
      </w:r>
      <w:r w:rsidR="007B5789" w:rsidRPr="006867B4">
        <w:rPr>
          <w:rFonts w:ascii="Times New Roman" w:eastAsia="Calibri" w:hAnsi="Times New Roman" w:cs="Times New Roman"/>
          <w:sz w:val="28"/>
          <w:szCs w:val="28"/>
          <w:lang w:val="ky-KG"/>
        </w:rPr>
        <w:t>);</w:t>
      </w:r>
    </w:p>
    <w:p w:rsidR="00DB3782" w:rsidRPr="006867B4" w:rsidRDefault="00CA2AA4" w:rsidP="008C4094">
      <w:pPr>
        <w:spacing w:after="0" w:line="240" w:lineRule="auto"/>
        <w:ind w:firstLine="708"/>
        <w:jc w:val="both"/>
        <w:rPr>
          <w:rFonts w:ascii="Times New Roman" w:eastAsia="Calibri" w:hAnsi="Times New Roman" w:cs="Times New Roman"/>
          <w:sz w:val="28"/>
          <w:szCs w:val="28"/>
        </w:rPr>
      </w:pPr>
      <w:r w:rsidRPr="006867B4">
        <w:rPr>
          <w:rFonts w:ascii="Times New Roman" w:eastAsia="Calibri" w:hAnsi="Times New Roman" w:cs="Times New Roman"/>
          <w:sz w:val="28"/>
          <w:szCs w:val="28"/>
        </w:rPr>
        <w:t>6</w:t>
      </w:r>
      <w:r w:rsidR="000A3BE6" w:rsidRPr="006867B4">
        <w:rPr>
          <w:rFonts w:ascii="Times New Roman" w:eastAsia="Calibri" w:hAnsi="Times New Roman" w:cs="Times New Roman"/>
          <w:sz w:val="28"/>
          <w:szCs w:val="28"/>
        </w:rPr>
        <w:t>)</w:t>
      </w:r>
      <w:r w:rsidR="00DB3782" w:rsidRPr="006867B4">
        <w:rPr>
          <w:rFonts w:ascii="Times New Roman" w:eastAsia="Calibri" w:hAnsi="Times New Roman" w:cs="Times New Roman"/>
          <w:sz w:val="28"/>
          <w:szCs w:val="28"/>
        </w:rPr>
        <w:t xml:space="preserve"> компьютер</w:t>
      </w:r>
      <w:r w:rsidR="00B57A47" w:rsidRPr="006867B4">
        <w:rPr>
          <w:rFonts w:ascii="Times New Roman" w:eastAsia="Calibri" w:hAnsi="Times New Roman" w:cs="Times New Roman"/>
          <w:sz w:val="28"/>
          <w:szCs w:val="28"/>
          <w:lang w:val="ky-KG"/>
        </w:rPr>
        <w:t>дик</w:t>
      </w:r>
      <w:r w:rsidR="00DB3782" w:rsidRPr="006867B4">
        <w:rPr>
          <w:rFonts w:ascii="Times New Roman" w:eastAsia="Calibri" w:hAnsi="Times New Roman" w:cs="Times New Roman"/>
          <w:sz w:val="28"/>
          <w:szCs w:val="28"/>
        </w:rPr>
        <w:t xml:space="preserve"> томограф 9022 12 000 0;</w:t>
      </w:r>
    </w:p>
    <w:p w:rsidR="007B5789" w:rsidRPr="006867B4" w:rsidRDefault="00ED5376" w:rsidP="007B5789">
      <w:pPr>
        <w:spacing w:after="0" w:line="240" w:lineRule="auto"/>
        <w:ind w:firstLine="708"/>
        <w:jc w:val="both"/>
        <w:rPr>
          <w:rFonts w:ascii="Times New Roman" w:eastAsia="Calibri" w:hAnsi="Times New Roman" w:cs="Times New Roman"/>
          <w:sz w:val="28"/>
          <w:szCs w:val="28"/>
        </w:rPr>
      </w:pPr>
      <w:r w:rsidRPr="006867B4">
        <w:rPr>
          <w:rFonts w:ascii="Times New Roman" w:eastAsia="Calibri" w:hAnsi="Times New Roman" w:cs="Times New Roman"/>
          <w:sz w:val="28"/>
          <w:szCs w:val="28"/>
        </w:rPr>
        <w:t>7</w:t>
      </w:r>
      <w:r w:rsidR="000A3BE6" w:rsidRPr="006867B4">
        <w:rPr>
          <w:rFonts w:ascii="Times New Roman" w:eastAsia="Calibri" w:hAnsi="Times New Roman" w:cs="Times New Roman"/>
          <w:sz w:val="28"/>
          <w:szCs w:val="28"/>
        </w:rPr>
        <w:t>)</w:t>
      </w:r>
      <w:r w:rsidR="007B5789" w:rsidRPr="006867B4">
        <w:rPr>
          <w:rFonts w:ascii="Times New Roman" w:eastAsia="Calibri" w:hAnsi="Times New Roman" w:cs="Times New Roman"/>
          <w:sz w:val="28"/>
          <w:szCs w:val="28"/>
        </w:rPr>
        <w:t xml:space="preserve"> </w:t>
      </w:r>
      <w:r w:rsidR="00B57A47" w:rsidRPr="006867B4">
        <w:rPr>
          <w:rFonts w:ascii="Times New Roman" w:eastAsia="Calibri" w:hAnsi="Times New Roman" w:cs="Times New Roman"/>
          <w:sz w:val="28"/>
          <w:szCs w:val="28"/>
          <w:lang w:val="ky-KG"/>
        </w:rPr>
        <w:t xml:space="preserve">медициналык багыттагы атайын </w:t>
      </w:r>
      <w:proofErr w:type="spellStart"/>
      <w:r w:rsidR="007B5789" w:rsidRPr="006867B4">
        <w:rPr>
          <w:rFonts w:ascii="Times New Roman" w:eastAsia="Calibri" w:hAnsi="Times New Roman" w:cs="Times New Roman"/>
          <w:sz w:val="28"/>
          <w:szCs w:val="28"/>
        </w:rPr>
        <w:t>автомобил</w:t>
      </w:r>
      <w:proofErr w:type="spellEnd"/>
      <w:r w:rsidR="00B57A47" w:rsidRPr="006867B4">
        <w:rPr>
          <w:rFonts w:ascii="Times New Roman" w:eastAsia="Calibri" w:hAnsi="Times New Roman" w:cs="Times New Roman"/>
          <w:sz w:val="28"/>
          <w:szCs w:val="28"/>
          <w:lang w:val="ky-KG"/>
        </w:rPr>
        <w:t xml:space="preserve">дер </w:t>
      </w:r>
      <w:r w:rsidR="007B5789" w:rsidRPr="006867B4">
        <w:rPr>
          <w:rFonts w:ascii="Times New Roman" w:eastAsia="Calibri" w:hAnsi="Times New Roman" w:cs="Times New Roman"/>
          <w:sz w:val="28"/>
          <w:szCs w:val="28"/>
        </w:rPr>
        <w:t>(</w:t>
      </w:r>
      <w:r w:rsidR="00B57A47" w:rsidRPr="006867B4">
        <w:rPr>
          <w:rFonts w:ascii="Times New Roman" w:eastAsia="Calibri" w:hAnsi="Times New Roman" w:cs="Times New Roman"/>
          <w:sz w:val="28"/>
          <w:szCs w:val="28"/>
          <w:lang w:val="ky-KG"/>
        </w:rPr>
        <w:t xml:space="preserve">ЕАЭБ ТЭИ ТН коддору </w:t>
      </w:r>
      <w:r w:rsidR="007B5789" w:rsidRPr="006867B4">
        <w:rPr>
          <w:rFonts w:ascii="Times New Roman" w:eastAsia="Calibri" w:hAnsi="Times New Roman" w:cs="Times New Roman"/>
          <w:sz w:val="28"/>
          <w:szCs w:val="28"/>
        </w:rPr>
        <w:t xml:space="preserve">8703 21 101 0, 8703 21 901 0, 8703 22 101 0, 8703 22 901 0, 8703 23 193 0, 8703 23 903 0, 8703 24 101 0, 8703 24 901 0, 8703 31 101 0, </w:t>
      </w:r>
      <w:r w:rsidRPr="006867B4">
        <w:rPr>
          <w:rFonts w:ascii="Times New Roman" w:eastAsia="Calibri" w:hAnsi="Times New Roman" w:cs="Times New Roman"/>
          <w:sz w:val="28"/>
          <w:szCs w:val="28"/>
        </w:rPr>
        <w:t xml:space="preserve">8703 31 901 0, </w:t>
      </w:r>
      <w:r w:rsidR="007B5789" w:rsidRPr="006867B4">
        <w:rPr>
          <w:rFonts w:ascii="Times New Roman" w:eastAsia="Calibri" w:hAnsi="Times New Roman" w:cs="Times New Roman"/>
          <w:sz w:val="28"/>
          <w:szCs w:val="28"/>
        </w:rPr>
        <w:t xml:space="preserve">8703 32 191 0, </w:t>
      </w:r>
      <w:r w:rsidRPr="006867B4">
        <w:rPr>
          <w:rFonts w:ascii="Times New Roman" w:eastAsia="Calibri" w:hAnsi="Times New Roman" w:cs="Times New Roman"/>
          <w:sz w:val="28"/>
          <w:szCs w:val="28"/>
        </w:rPr>
        <w:t xml:space="preserve">8703 32 901 0, </w:t>
      </w:r>
      <w:r w:rsidR="007B5789" w:rsidRPr="006867B4">
        <w:rPr>
          <w:rFonts w:ascii="Times New Roman" w:eastAsia="Calibri" w:hAnsi="Times New Roman" w:cs="Times New Roman"/>
          <w:sz w:val="28"/>
          <w:szCs w:val="28"/>
        </w:rPr>
        <w:t xml:space="preserve">8703 33 191 0, 8703 33 901 0, 8703 40 101 0, 8703 40 201 0, 8703 40 301 0, 8703 40 401 0, 8703 40 591 0, 8703 40 601 0, 8703 40 701 0, 8703 40 801 0, 8703 50 101 0, 8703 50 201 0, 8703 50 </w:t>
      </w:r>
      <w:r w:rsidR="007B5789" w:rsidRPr="006867B4">
        <w:rPr>
          <w:rFonts w:ascii="Times New Roman" w:eastAsia="Calibri" w:hAnsi="Times New Roman" w:cs="Times New Roman"/>
          <w:sz w:val="28"/>
          <w:szCs w:val="28"/>
        </w:rPr>
        <w:lastRenderedPageBreak/>
        <w:t>391 0, 8703 50 401 0, 8703 50 591 0, 8703 50 601 0, 8703 60 101 0, 8703 60 201 0, 8703 60 301 0, 8703 60 401 0, 8703 60 591 0, 8703 60 601 0, 8703 60 701 0, 8703 60 801 0,8703 70 101 0, 8703 70 201 0, 8703 70 391 0, 8703 70 401 0, 8703 70 591 0, 8703 70 601 0, 8703 80 000 1, 8703 90 001 0).</w:t>
      </w:r>
    </w:p>
    <w:p w:rsidR="00B57A47" w:rsidRPr="006867B4" w:rsidRDefault="00885611" w:rsidP="00611EBE">
      <w:pPr>
        <w:spacing w:after="0" w:line="240" w:lineRule="auto"/>
        <w:ind w:firstLine="708"/>
        <w:jc w:val="both"/>
        <w:rPr>
          <w:rFonts w:ascii="Times New Roman" w:eastAsia="Calibri" w:hAnsi="Times New Roman" w:cs="Times New Roman"/>
          <w:sz w:val="28"/>
          <w:szCs w:val="28"/>
          <w:lang w:val="ky-KG"/>
        </w:rPr>
      </w:pPr>
      <w:r w:rsidRPr="006867B4">
        <w:rPr>
          <w:rFonts w:ascii="Times New Roman" w:eastAsia="Calibri" w:hAnsi="Times New Roman" w:cs="Times New Roman"/>
          <w:sz w:val="28"/>
          <w:szCs w:val="28"/>
        </w:rPr>
        <w:t xml:space="preserve">2. </w:t>
      </w:r>
      <w:r w:rsidR="00B57A47" w:rsidRPr="006867B4">
        <w:rPr>
          <w:rFonts w:ascii="Times New Roman" w:eastAsia="Calibri" w:hAnsi="Times New Roman" w:cs="Times New Roman"/>
          <w:sz w:val="28"/>
          <w:szCs w:val="28"/>
          <w:lang w:val="ky-KG"/>
        </w:rPr>
        <w:t xml:space="preserve">Ушул токтомдун 1-пунктунда көрсөтүлгөн товарларды Кыргыз Республикасынын аймагына ташып келүүдө 0 пайыз өлчөмүндө КНС ставкасы саламаттык сактоо чөйрөсүндөгү ыйгарым укуктуу орган мындай товарлардын максаттуу багыты жөнүндө жана мындай ташып келүүнү ишке ашырган уюмдардын жана жактардын тизмеси, мындай товарлардын номенклатурасы, саны, наркы жөнүндө маалыматты камтыган ырастама </w:t>
      </w:r>
      <w:r w:rsidR="00ED5376" w:rsidRPr="006867B4">
        <w:rPr>
          <w:rFonts w:ascii="Times New Roman" w:eastAsia="Calibri" w:hAnsi="Times New Roman" w:cs="Times New Roman"/>
          <w:sz w:val="28"/>
          <w:szCs w:val="28"/>
          <w:lang w:val="ky-KG"/>
        </w:rPr>
        <w:t>берген шарттарда колдонулат.</w:t>
      </w:r>
    </w:p>
    <w:p w:rsidR="007747C1" w:rsidRPr="006867B4" w:rsidRDefault="00885611" w:rsidP="00611EBE">
      <w:pPr>
        <w:spacing w:after="0" w:line="240" w:lineRule="auto"/>
        <w:ind w:firstLine="708"/>
        <w:jc w:val="both"/>
        <w:rPr>
          <w:rFonts w:ascii="Times New Roman" w:eastAsia="Calibri" w:hAnsi="Times New Roman" w:cs="Times New Roman"/>
          <w:sz w:val="28"/>
          <w:szCs w:val="28"/>
          <w:lang w:val="ky-KG"/>
        </w:rPr>
      </w:pPr>
      <w:r w:rsidRPr="006867B4">
        <w:rPr>
          <w:rFonts w:ascii="Times New Roman" w:eastAsia="Calibri" w:hAnsi="Times New Roman" w:cs="Times New Roman"/>
          <w:sz w:val="28"/>
          <w:szCs w:val="28"/>
          <w:lang w:val="ky-KG"/>
        </w:rPr>
        <w:t>3</w:t>
      </w:r>
      <w:r w:rsidR="007747C1" w:rsidRPr="006867B4">
        <w:rPr>
          <w:rFonts w:ascii="Times New Roman" w:eastAsia="Calibri" w:hAnsi="Times New Roman" w:cs="Times New Roman"/>
          <w:sz w:val="28"/>
          <w:szCs w:val="28"/>
          <w:lang w:val="ky-KG"/>
        </w:rPr>
        <w:t xml:space="preserve">. </w:t>
      </w:r>
      <w:r w:rsidR="00B57A47" w:rsidRPr="006867B4">
        <w:rPr>
          <w:rFonts w:ascii="Times New Roman" w:eastAsia="Calibri" w:hAnsi="Times New Roman" w:cs="Times New Roman"/>
          <w:sz w:val="28"/>
          <w:szCs w:val="28"/>
          <w:lang w:val="ky-KG"/>
        </w:rPr>
        <w:t xml:space="preserve">Ушул токтом расмий жарыяланууга тийиш жана 2020-жылдын </w:t>
      </w:r>
      <w:r w:rsidR="000F2870" w:rsidRPr="006867B4">
        <w:rPr>
          <w:rFonts w:ascii="Times New Roman" w:eastAsia="Calibri" w:hAnsi="Times New Roman" w:cs="Times New Roman"/>
          <w:sz w:val="28"/>
          <w:szCs w:val="28"/>
          <w:lang w:val="ky-KG"/>
        </w:rPr>
        <w:t xml:space="preserve">          </w:t>
      </w:r>
      <w:r w:rsidR="00B57A47" w:rsidRPr="006867B4">
        <w:rPr>
          <w:rFonts w:ascii="Times New Roman" w:eastAsia="Calibri" w:hAnsi="Times New Roman" w:cs="Times New Roman"/>
          <w:sz w:val="28"/>
          <w:szCs w:val="28"/>
          <w:lang w:val="ky-KG"/>
        </w:rPr>
        <w:t xml:space="preserve">1-августунан тартып күчүнө кирет.  </w:t>
      </w:r>
    </w:p>
    <w:p w:rsidR="007747C1" w:rsidRPr="006867B4" w:rsidRDefault="007747C1" w:rsidP="00611EBE">
      <w:pPr>
        <w:spacing w:after="0" w:line="240" w:lineRule="auto"/>
        <w:ind w:firstLine="708"/>
        <w:jc w:val="both"/>
        <w:rPr>
          <w:rFonts w:ascii="Times New Roman" w:eastAsia="Calibri" w:hAnsi="Times New Roman" w:cs="Times New Roman"/>
          <w:sz w:val="28"/>
          <w:szCs w:val="28"/>
          <w:lang w:val="ky-KG"/>
        </w:rPr>
      </w:pPr>
    </w:p>
    <w:p w:rsidR="000F2870" w:rsidRPr="006867B4" w:rsidRDefault="000F2870" w:rsidP="00611EBE">
      <w:pPr>
        <w:spacing w:after="0" w:line="240" w:lineRule="auto"/>
        <w:ind w:firstLine="708"/>
        <w:jc w:val="both"/>
        <w:rPr>
          <w:rFonts w:ascii="Times New Roman" w:eastAsia="Calibri" w:hAnsi="Times New Roman" w:cs="Times New Roman"/>
          <w:sz w:val="28"/>
          <w:szCs w:val="28"/>
          <w:lang w:val="ky-KG"/>
        </w:rPr>
      </w:pPr>
    </w:p>
    <w:p w:rsidR="007747C1" w:rsidRPr="00611EBE" w:rsidRDefault="007747C1" w:rsidP="000A3BE6">
      <w:pPr>
        <w:spacing w:after="0" w:line="240" w:lineRule="auto"/>
        <w:ind w:firstLine="709"/>
        <w:jc w:val="both"/>
      </w:pPr>
      <w:r w:rsidRPr="006867B4">
        <w:rPr>
          <w:rFonts w:ascii="Times New Roman" w:eastAsia="Calibri" w:hAnsi="Times New Roman" w:cs="Times New Roman"/>
          <w:b/>
          <w:sz w:val="28"/>
          <w:szCs w:val="28"/>
        </w:rPr>
        <w:t xml:space="preserve">Премьер-министр </w:t>
      </w:r>
      <w:r w:rsidRPr="006867B4">
        <w:rPr>
          <w:rFonts w:ascii="Times New Roman" w:eastAsia="Calibri" w:hAnsi="Times New Roman" w:cs="Times New Roman"/>
          <w:b/>
          <w:sz w:val="28"/>
          <w:szCs w:val="28"/>
        </w:rPr>
        <w:tab/>
      </w:r>
      <w:r w:rsidRPr="006867B4">
        <w:rPr>
          <w:rFonts w:ascii="Times New Roman" w:eastAsia="Calibri" w:hAnsi="Times New Roman" w:cs="Times New Roman"/>
          <w:b/>
          <w:sz w:val="28"/>
          <w:szCs w:val="28"/>
        </w:rPr>
        <w:tab/>
      </w:r>
      <w:r w:rsidR="000A3BE6" w:rsidRPr="006867B4">
        <w:rPr>
          <w:rFonts w:ascii="Times New Roman" w:eastAsia="Calibri" w:hAnsi="Times New Roman" w:cs="Times New Roman"/>
          <w:b/>
          <w:sz w:val="28"/>
          <w:szCs w:val="28"/>
        </w:rPr>
        <w:tab/>
      </w:r>
      <w:r w:rsidR="000A3BE6" w:rsidRPr="006867B4">
        <w:rPr>
          <w:rFonts w:ascii="Times New Roman" w:eastAsia="Calibri" w:hAnsi="Times New Roman" w:cs="Times New Roman"/>
          <w:b/>
          <w:sz w:val="28"/>
          <w:szCs w:val="28"/>
        </w:rPr>
        <w:tab/>
      </w:r>
      <w:r w:rsidR="000A3BE6" w:rsidRPr="006867B4">
        <w:rPr>
          <w:rFonts w:ascii="Times New Roman" w:eastAsia="Calibri" w:hAnsi="Times New Roman" w:cs="Times New Roman"/>
          <w:b/>
          <w:sz w:val="28"/>
          <w:szCs w:val="28"/>
        </w:rPr>
        <w:tab/>
      </w:r>
      <w:r w:rsidR="000A3BE6" w:rsidRPr="006867B4">
        <w:rPr>
          <w:rFonts w:ascii="Times New Roman" w:eastAsia="Calibri" w:hAnsi="Times New Roman" w:cs="Times New Roman"/>
          <w:b/>
          <w:sz w:val="28"/>
          <w:szCs w:val="28"/>
        </w:rPr>
        <w:tab/>
      </w:r>
      <w:r w:rsidR="00692EC8" w:rsidRPr="006867B4">
        <w:rPr>
          <w:rFonts w:ascii="Times New Roman" w:eastAsia="Calibri" w:hAnsi="Times New Roman" w:cs="Times New Roman"/>
          <w:b/>
          <w:sz w:val="28"/>
          <w:szCs w:val="28"/>
        </w:rPr>
        <w:t xml:space="preserve">     </w:t>
      </w:r>
      <w:proofErr w:type="spellStart"/>
      <w:r w:rsidRPr="006867B4">
        <w:rPr>
          <w:rFonts w:ascii="Times New Roman" w:eastAsia="Calibri" w:hAnsi="Times New Roman" w:cs="Times New Roman"/>
          <w:b/>
          <w:sz w:val="28"/>
          <w:szCs w:val="28"/>
        </w:rPr>
        <w:t>К.</w:t>
      </w:r>
      <w:r w:rsidR="00692EC8" w:rsidRPr="006867B4">
        <w:rPr>
          <w:rFonts w:ascii="Times New Roman" w:eastAsia="Calibri" w:hAnsi="Times New Roman" w:cs="Times New Roman"/>
          <w:b/>
          <w:sz w:val="28"/>
          <w:szCs w:val="28"/>
        </w:rPr>
        <w:t>А.</w:t>
      </w:r>
      <w:r w:rsidRPr="006867B4">
        <w:rPr>
          <w:rFonts w:ascii="Times New Roman" w:eastAsia="Calibri" w:hAnsi="Times New Roman" w:cs="Times New Roman"/>
          <w:b/>
          <w:sz w:val="28"/>
          <w:szCs w:val="28"/>
        </w:rPr>
        <w:t>Боронов</w:t>
      </w:r>
      <w:proofErr w:type="spellEnd"/>
    </w:p>
    <w:sectPr w:rsidR="007747C1" w:rsidRPr="00611EBE" w:rsidSect="00692EC8">
      <w:footerReference w:type="default" r:id="rId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74DA" w:rsidRDefault="005374DA" w:rsidP="00A04B49">
      <w:pPr>
        <w:spacing w:after="0" w:line="240" w:lineRule="auto"/>
      </w:pPr>
      <w:r>
        <w:separator/>
      </w:r>
    </w:p>
  </w:endnote>
  <w:endnote w:type="continuationSeparator" w:id="0">
    <w:p w:rsidR="005374DA" w:rsidRDefault="005374DA" w:rsidP="00A04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EC8" w:rsidRDefault="00692EC8" w:rsidP="00692EC8">
    <w:pPr>
      <w:spacing w:after="0" w:line="240" w:lineRule="auto"/>
      <w:jc w:val="both"/>
      <w:rPr>
        <w:rFonts w:ascii="Times New Roman" w:eastAsia="Times New Roman" w:hAnsi="Times New Roman" w:cs="Calibri"/>
        <w:sz w:val="20"/>
      </w:rPr>
    </w:pPr>
  </w:p>
  <w:p w:rsidR="00ED5376" w:rsidRDefault="00ED5376" w:rsidP="00692EC8">
    <w:pPr>
      <w:spacing w:after="0" w:line="240" w:lineRule="auto"/>
      <w:jc w:val="both"/>
      <w:rPr>
        <w:rFonts w:ascii="Times New Roman" w:eastAsia="Times New Roman" w:hAnsi="Times New Roman" w:cs="Calibri"/>
        <w:sz w:val="20"/>
      </w:rPr>
    </w:pPr>
  </w:p>
  <w:p w:rsidR="00692EC8" w:rsidRPr="00C91520" w:rsidRDefault="00692EC8" w:rsidP="00692EC8">
    <w:pPr>
      <w:spacing w:after="0" w:line="240" w:lineRule="auto"/>
      <w:jc w:val="both"/>
      <w:rPr>
        <w:rFonts w:ascii="Times New Roman" w:eastAsia="Times New Roman" w:hAnsi="Times New Roman" w:cs="Calibri"/>
        <w:b/>
        <w:sz w:val="20"/>
      </w:rPr>
    </w:pPr>
    <w:r w:rsidRPr="00C91520">
      <w:rPr>
        <w:rFonts w:ascii="Times New Roman" w:eastAsia="Times New Roman" w:hAnsi="Times New Roman" w:cs="Calibri"/>
        <w:sz w:val="20"/>
      </w:rPr>
      <w:t xml:space="preserve">Министр______________ </w:t>
    </w:r>
    <w:proofErr w:type="spellStart"/>
    <w:r w:rsidRPr="00C91520">
      <w:rPr>
        <w:rFonts w:ascii="Times New Roman" w:eastAsia="Times New Roman" w:hAnsi="Times New Roman" w:cs="Calibri"/>
        <w:sz w:val="20"/>
      </w:rPr>
      <w:t>С.Т.Муканбетов</w:t>
    </w:r>
    <w:proofErr w:type="spellEnd"/>
    <w:r>
      <w:rPr>
        <w:rFonts w:ascii="Times New Roman" w:eastAsia="Times New Roman" w:hAnsi="Times New Roman" w:cs="Calibri"/>
        <w:sz w:val="20"/>
      </w:rPr>
      <w:t xml:space="preserve"> </w:t>
    </w:r>
    <w:r w:rsidR="00D34AA1" w:rsidRPr="00C91520">
      <w:rPr>
        <w:rFonts w:ascii="Times New Roman" w:eastAsia="Times New Roman" w:hAnsi="Times New Roman" w:cs="Calibri"/>
        <w:sz w:val="20"/>
      </w:rPr>
      <w:t>2020</w:t>
    </w:r>
    <w:r w:rsidR="00D34AA1">
      <w:rPr>
        <w:rFonts w:ascii="Times New Roman" w:eastAsia="Times New Roman" w:hAnsi="Times New Roman" w:cs="Calibri"/>
        <w:sz w:val="20"/>
        <w:lang w:val="ky-KG"/>
      </w:rPr>
      <w:t>-жылдын</w:t>
    </w:r>
    <w:r w:rsidR="00D34AA1" w:rsidRPr="00C91520">
      <w:rPr>
        <w:rFonts w:ascii="Times New Roman" w:eastAsia="Times New Roman" w:hAnsi="Times New Roman" w:cs="Calibri"/>
        <w:sz w:val="20"/>
      </w:rPr>
      <w:t xml:space="preserve"> </w:t>
    </w:r>
    <w:r w:rsidRPr="00C91520">
      <w:rPr>
        <w:rFonts w:ascii="Times New Roman" w:eastAsia="Times New Roman" w:hAnsi="Times New Roman" w:cs="Calibri"/>
        <w:sz w:val="20"/>
      </w:rPr>
      <w:t xml:space="preserve">«___» ___________ </w:t>
    </w:r>
  </w:p>
  <w:p w:rsidR="00692EC8" w:rsidRPr="00D34AA1" w:rsidRDefault="00D34AA1" w:rsidP="00692EC8">
    <w:pPr>
      <w:spacing w:after="0" w:line="240" w:lineRule="auto"/>
      <w:ind w:right="-1"/>
      <w:rPr>
        <w:rFonts w:ascii="Times New Roman" w:eastAsia="Times New Roman" w:hAnsi="Times New Roman" w:cs="Calibri"/>
        <w:sz w:val="20"/>
        <w:lang w:val="ky-KG"/>
      </w:rPr>
    </w:pPr>
    <w:r>
      <w:rPr>
        <w:rFonts w:ascii="Times New Roman" w:eastAsia="Times New Roman" w:hAnsi="Times New Roman" w:cs="Calibri"/>
        <w:sz w:val="20"/>
        <w:lang w:val="ky-KG"/>
      </w:rPr>
      <w:t xml:space="preserve">Укуктук колдоо жана экспертиза </w:t>
    </w:r>
  </w:p>
  <w:p w:rsidR="00BD3870" w:rsidRPr="00692EC8" w:rsidRDefault="00D34AA1" w:rsidP="00692EC8">
    <w:pPr>
      <w:spacing w:after="0" w:line="240" w:lineRule="auto"/>
      <w:ind w:right="-1"/>
      <w:rPr>
        <w:rFonts w:ascii="Times New Roman" w:eastAsia="Times New Roman" w:hAnsi="Times New Roman" w:cs="Calibri"/>
        <w:sz w:val="20"/>
      </w:rPr>
    </w:pPr>
    <w:r>
      <w:rPr>
        <w:rFonts w:ascii="Times New Roman" w:eastAsia="Times New Roman" w:hAnsi="Times New Roman" w:cs="Calibri"/>
        <w:sz w:val="20"/>
        <w:lang w:val="ky-KG"/>
      </w:rPr>
      <w:t xml:space="preserve">башкармалыгынын начальниги </w:t>
    </w:r>
    <w:r w:rsidR="00692EC8">
      <w:rPr>
        <w:rFonts w:ascii="Times New Roman" w:eastAsia="Times New Roman" w:hAnsi="Times New Roman" w:cs="Calibri"/>
        <w:sz w:val="20"/>
      </w:rPr>
      <w:t xml:space="preserve"> _______</w:t>
    </w:r>
    <w:r w:rsidR="00692EC8" w:rsidRPr="00C91520">
      <w:rPr>
        <w:rFonts w:ascii="Times New Roman" w:eastAsia="Times New Roman" w:hAnsi="Times New Roman" w:cs="Calibri"/>
        <w:sz w:val="20"/>
      </w:rPr>
      <w:t>___</w:t>
    </w:r>
    <w:r w:rsidR="00692EC8">
      <w:rPr>
        <w:rFonts w:ascii="Times New Roman" w:eastAsia="Times New Roman" w:hAnsi="Times New Roman" w:cs="Calibri"/>
        <w:sz w:val="20"/>
      </w:rPr>
      <w:t xml:space="preserve"> </w:t>
    </w:r>
    <w:proofErr w:type="spellStart"/>
    <w:r>
      <w:rPr>
        <w:rFonts w:ascii="Times New Roman" w:eastAsia="Times New Roman" w:hAnsi="Times New Roman" w:cs="Calibri"/>
        <w:sz w:val="20"/>
      </w:rPr>
      <w:t>М.М.</w:t>
    </w:r>
    <w:r w:rsidRPr="00C91520">
      <w:rPr>
        <w:rFonts w:ascii="Times New Roman" w:eastAsia="Times New Roman" w:hAnsi="Times New Roman" w:cs="Calibri"/>
        <w:sz w:val="20"/>
      </w:rPr>
      <w:t>Жуманова</w:t>
    </w:r>
    <w:proofErr w:type="spellEnd"/>
    <w:r>
      <w:rPr>
        <w:rFonts w:ascii="Times New Roman" w:eastAsia="Times New Roman" w:hAnsi="Times New Roman" w:cs="Calibri"/>
        <w:sz w:val="20"/>
      </w:rPr>
      <w:t xml:space="preserve">  2020</w:t>
    </w:r>
    <w:r>
      <w:rPr>
        <w:rFonts w:ascii="Times New Roman" w:eastAsia="Times New Roman" w:hAnsi="Times New Roman" w:cs="Calibri"/>
        <w:sz w:val="20"/>
        <w:lang w:val="ky-KG"/>
      </w:rPr>
      <w:t xml:space="preserve">-жылдын </w:t>
    </w:r>
    <w:r>
      <w:rPr>
        <w:rFonts w:ascii="Times New Roman" w:eastAsia="Times New Roman" w:hAnsi="Times New Roman" w:cs="Calibri"/>
        <w:sz w:val="20"/>
      </w:rPr>
      <w:t xml:space="preserve"> </w:t>
    </w:r>
    <w:r w:rsidR="00692EC8">
      <w:rPr>
        <w:rFonts w:ascii="Times New Roman" w:eastAsia="Times New Roman" w:hAnsi="Times New Roman" w:cs="Calibri"/>
        <w:sz w:val="20"/>
      </w:rPr>
      <w:t>«___» _____</w:t>
    </w:r>
    <w:r w:rsidR="00692EC8" w:rsidRPr="00C91520">
      <w:rPr>
        <w:rFonts w:ascii="Times New Roman" w:eastAsia="Times New Roman" w:hAnsi="Times New Roman" w:cs="Calibri"/>
        <w:sz w:val="20"/>
      </w:rPr>
      <w:t xml:space="preserve">_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74DA" w:rsidRDefault="005374DA" w:rsidP="00A04B49">
      <w:pPr>
        <w:spacing w:after="0" w:line="240" w:lineRule="auto"/>
      </w:pPr>
      <w:r>
        <w:separator/>
      </w:r>
    </w:p>
  </w:footnote>
  <w:footnote w:type="continuationSeparator" w:id="0">
    <w:p w:rsidR="005374DA" w:rsidRDefault="005374DA" w:rsidP="00A04B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96F76"/>
    <w:multiLevelType w:val="hybridMultilevel"/>
    <w:tmpl w:val="D6064B74"/>
    <w:lvl w:ilvl="0" w:tplc="472263F2">
      <w:start w:val="1"/>
      <w:numFmt w:val="decimal"/>
      <w:lvlText w:val="%1."/>
      <w:lvlJc w:val="left"/>
      <w:pPr>
        <w:ind w:left="1065" w:hanging="360"/>
      </w:pPr>
      <w:rPr>
        <w:rFonts w:eastAsia="Times New Roman"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E5B"/>
    <w:rsid w:val="00001121"/>
    <w:rsid w:val="00033690"/>
    <w:rsid w:val="00054AFE"/>
    <w:rsid w:val="000620B6"/>
    <w:rsid w:val="0009786E"/>
    <w:rsid w:val="000A3BE6"/>
    <w:rsid w:val="000F2870"/>
    <w:rsid w:val="00120108"/>
    <w:rsid w:val="001521A5"/>
    <w:rsid w:val="00190617"/>
    <w:rsid w:val="00202A3C"/>
    <w:rsid w:val="002336B9"/>
    <w:rsid w:val="00246B3B"/>
    <w:rsid w:val="002C4CAD"/>
    <w:rsid w:val="002D7E5B"/>
    <w:rsid w:val="002F497D"/>
    <w:rsid w:val="002F63CA"/>
    <w:rsid w:val="0045068F"/>
    <w:rsid w:val="004975EA"/>
    <w:rsid w:val="004C786C"/>
    <w:rsid w:val="004D559F"/>
    <w:rsid w:val="00535FE7"/>
    <w:rsid w:val="005374DA"/>
    <w:rsid w:val="005A1EF0"/>
    <w:rsid w:val="005F5016"/>
    <w:rsid w:val="00611EBE"/>
    <w:rsid w:val="00615C45"/>
    <w:rsid w:val="00616DA3"/>
    <w:rsid w:val="006867B4"/>
    <w:rsid w:val="00692EC8"/>
    <w:rsid w:val="00694573"/>
    <w:rsid w:val="00707C49"/>
    <w:rsid w:val="00772038"/>
    <w:rsid w:val="007747C1"/>
    <w:rsid w:val="007B5789"/>
    <w:rsid w:val="007C1DB7"/>
    <w:rsid w:val="007E5258"/>
    <w:rsid w:val="0081426E"/>
    <w:rsid w:val="0087206C"/>
    <w:rsid w:val="00885611"/>
    <w:rsid w:val="0089321F"/>
    <w:rsid w:val="008A0867"/>
    <w:rsid w:val="008C4094"/>
    <w:rsid w:val="008C5054"/>
    <w:rsid w:val="008E6F69"/>
    <w:rsid w:val="00985462"/>
    <w:rsid w:val="009A7C1E"/>
    <w:rsid w:val="009B3B53"/>
    <w:rsid w:val="009B5150"/>
    <w:rsid w:val="00A04B49"/>
    <w:rsid w:val="00A109EA"/>
    <w:rsid w:val="00A21330"/>
    <w:rsid w:val="00AB340A"/>
    <w:rsid w:val="00AF79D2"/>
    <w:rsid w:val="00B54F32"/>
    <w:rsid w:val="00B57A47"/>
    <w:rsid w:val="00B9378F"/>
    <w:rsid w:val="00BC0914"/>
    <w:rsid w:val="00C400CC"/>
    <w:rsid w:val="00CA2AA4"/>
    <w:rsid w:val="00CB75B6"/>
    <w:rsid w:val="00CF3D71"/>
    <w:rsid w:val="00D04F82"/>
    <w:rsid w:val="00D34AA1"/>
    <w:rsid w:val="00D832EE"/>
    <w:rsid w:val="00DB3782"/>
    <w:rsid w:val="00DF258D"/>
    <w:rsid w:val="00DF5B82"/>
    <w:rsid w:val="00E013BC"/>
    <w:rsid w:val="00E07EA3"/>
    <w:rsid w:val="00E26223"/>
    <w:rsid w:val="00E31744"/>
    <w:rsid w:val="00E51269"/>
    <w:rsid w:val="00E81EED"/>
    <w:rsid w:val="00ED5376"/>
    <w:rsid w:val="00EF37F6"/>
    <w:rsid w:val="00F27B34"/>
    <w:rsid w:val="00F33C2D"/>
    <w:rsid w:val="00F87593"/>
    <w:rsid w:val="00F935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D74B7"/>
  <w15:docId w15:val="{357DFA17-2310-4D1D-8C13-67DB706C1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47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2D7E5B"/>
    <w:pPr>
      <w:tabs>
        <w:tab w:val="center" w:pos="4677"/>
        <w:tab w:val="right" w:pos="9355"/>
      </w:tabs>
      <w:spacing w:after="0" w:line="240" w:lineRule="auto"/>
    </w:pPr>
    <w:rPr>
      <w:rFonts w:ascii="Calibri" w:eastAsia="Calibri" w:hAnsi="Calibri" w:cs="Times New Roman"/>
    </w:rPr>
  </w:style>
  <w:style w:type="character" w:customStyle="1" w:styleId="a4">
    <w:name w:val="Нижний колонтитул Знак"/>
    <w:basedOn w:val="a0"/>
    <w:link w:val="a3"/>
    <w:uiPriority w:val="99"/>
    <w:rsid w:val="002D7E5B"/>
    <w:rPr>
      <w:rFonts w:ascii="Calibri" w:eastAsia="Calibri" w:hAnsi="Calibri" w:cs="Times New Roman"/>
    </w:rPr>
  </w:style>
  <w:style w:type="paragraph" w:styleId="a5">
    <w:name w:val="List Paragraph"/>
    <w:basedOn w:val="a"/>
    <w:uiPriority w:val="34"/>
    <w:qFormat/>
    <w:rsid w:val="002D7E5B"/>
    <w:pPr>
      <w:ind w:left="720"/>
      <w:contextualSpacing/>
    </w:pPr>
  </w:style>
  <w:style w:type="paragraph" w:styleId="a6">
    <w:name w:val="header"/>
    <w:basedOn w:val="a"/>
    <w:link w:val="a7"/>
    <w:uiPriority w:val="99"/>
    <w:unhideWhenUsed/>
    <w:rsid w:val="00A04B4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04B49"/>
  </w:style>
  <w:style w:type="paragraph" w:styleId="a8">
    <w:name w:val="Balloon Text"/>
    <w:basedOn w:val="a"/>
    <w:link w:val="a9"/>
    <w:uiPriority w:val="99"/>
    <w:semiHidden/>
    <w:unhideWhenUsed/>
    <w:rsid w:val="00A04B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04B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332</TotalTime>
  <Pages>2</Pages>
  <Words>435</Words>
  <Characters>2482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Заир Конурбаев</dc:creator>
  <cp:lastModifiedBy>Pak V.V</cp:lastModifiedBy>
  <cp:revision>45</cp:revision>
  <cp:lastPrinted>2020-07-23T11:21:00Z</cp:lastPrinted>
  <dcterms:created xsi:type="dcterms:W3CDTF">2020-07-27T05:57:00Z</dcterms:created>
  <dcterms:modified xsi:type="dcterms:W3CDTF">2020-08-14T04:35:00Z</dcterms:modified>
</cp:coreProperties>
</file>